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DB0FE3" w14:textId="3E6C1EB0" w:rsidR="00C8078A" w:rsidRDefault="00C8078A">
      <w:r>
        <w:rPr>
          <w:noProof/>
        </w:rPr>
        <w:pict w14:anchorId="74FD550C">
          <v:shapetype id="_x0000_t202" coordsize="21600,21600" o:spt="202" path="m0,0l0,21600,21600,21600,21600,0xe">
            <v:stroke joinstyle="miter"/>
            <v:path gradientshapeok="t" o:connecttype="rect"/>
          </v:shapetype>
          <v:shape id="_x0000_s1144" type="#_x0000_t202" style="position:absolute;margin-left:341.6pt;margin-top:153.35pt;width:231.75pt;height:569.3pt;z-index:251688960;mso-wrap-edited:f;mso-position-horizontal-relative:page;mso-position-vertical-relative:page" wrapcoords="0 0 21600 0 21600 21600 0 21600 0 0" mv:complextextbox="1" filled="f" stroked="f">
            <v:fill o:detectmouseclick="t"/>
            <v:textbox inset=",7.2pt,,7.2pt">
              <w:txbxContent>
                <w:p w14:paraId="14336294" w14:textId="77777777" w:rsidR="002639C4" w:rsidRDefault="002639C4" w:rsidP="00C8078A">
                  <w:pPr>
                    <w:pStyle w:val="Body"/>
                    <w:jc w:val="center"/>
                  </w:pPr>
                  <w:r>
                    <w:t>Place Text Here</w:t>
                  </w:r>
                </w:p>
              </w:txbxContent>
            </v:textbox>
            <w10:wrap type="tight" anchorx="page" anchory="page"/>
          </v:shape>
        </w:pict>
      </w:r>
      <w:r>
        <w:rPr>
          <w:noProof/>
        </w:rPr>
        <w:pict w14:anchorId="35B4A88B">
          <v:shape id="_x0000_s1143" type="#_x0000_t202" style="position:absolute;margin-left:82pt;margin-top:153.35pt;width:231.75pt;height:569.3pt;z-index:251687936;mso-wrap-edited:f;mso-position-horizontal-relative:page;mso-position-vertical-relative:page" wrapcoords="0 0 21600 0 21600 21600 0 21600 0 0" mv:complextextbox="1" filled="f" stroked="f">
            <v:fill o:detectmouseclick="t"/>
            <v:textbox inset=",7.2pt,,7.2pt">
              <w:txbxContent>
                <w:p w14:paraId="11189CD4" w14:textId="77777777" w:rsidR="002639C4" w:rsidRDefault="002639C4" w:rsidP="00C8078A">
                  <w:pPr>
                    <w:pStyle w:val="Body"/>
                    <w:jc w:val="center"/>
                  </w:pPr>
                  <w:r>
                    <w:t>Place Text Here</w:t>
                  </w:r>
                </w:p>
              </w:txbxContent>
            </v:textbox>
            <w10:wrap type="tight" anchorx="page" anchory="page"/>
          </v:shape>
        </w:pict>
      </w:r>
      <w:r>
        <w:rPr>
          <w:noProof/>
        </w:rPr>
        <w:pict w14:anchorId="6EB2A7A6">
          <v:shape id="_x0000_s1138" type="#_x0000_t202" style="position:absolute;margin-left:195.1pt;margin-top:38.8pt;width:375.9pt;height:19.65pt;z-index:251686912;mso-wrap-edited:f;mso-position-horizontal-relative:page;mso-position-vertical-relative:page" wrapcoords="0 0 21600 0 21600 21600 0 21600 0 0" mv:complextextbox="1" filled="f" stroked="f">
            <v:fill o:detectmouseclick="t"/>
            <v:textbox style="mso-next-textbox:#_x0000_s1138" inset="0,2.16pt,0,0">
              <w:txbxContent>
                <w:p w14:paraId="0DE69AD9" w14:textId="77777777" w:rsidR="002639C4" w:rsidRPr="001C5ABC" w:rsidRDefault="002639C4" w:rsidP="00C8078A">
                  <w:pPr>
                    <w:rPr>
                      <w:rFonts w:ascii="Arial" w:hAnsi="Arial"/>
                      <w:b/>
                      <w:color w:val="2E526B" w:themeColor="accent4"/>
                    </w:rPr>
                  </w:pPr>
                  <w:r w:rsidRPr="001C5ABC">
                    <w:rPr>
                      <w:rFonts w:ascii="Arial" w:hAnsi="Arial"/>
                      <w:b/>
                      <w:color w:val="2E526B" w:themeColor="accent4"/>
                    </w:rPr>
                    <w:t>Department Name</w:t>
                  </w:r>
                </w:p>
              </w:txbxContent>
            </v:textbox>
            <w10:wrap type="tight" anchorx="page" anchory="page"/>
          </v:shape>
        </w:pict>
      </w:r>
      <w:r>
        <w:rPr>
          <w:noProof/>
        </w:rPr>
        <w:pict w14:anchorId="56D66C43">
          <v:shape id="_x0000_s1051" type="#_x0000_t202" style="position:absolute;margin-left:82pt;margin-top:79.35pt;width:494.4pt;height:46.3pt;z-index:251668480;mso-wrap-edited:f;mso-position-horizontal-relative:page;mso-position-vertical-relative:page" wrapcoords="0 0 21600 0 21600 21600 0 21600 0 0" mv:complextextbox="1" filled="f" stroked="f">
            <v:fill o:detectmouseclick="t"/>
            <v:textbox style="mso-next-textbox:#_x0000_s1051" inset="0,0,0,0">
              <w:txbxContent>
                <w:p w14:paraId="412C63A5" w14:textId="77777777" w:rsidR="002639C4" w:rsidRDefault="002639C4" w:rsidP="00C8078A">
                  <w:pPr>
                    <w:pStyle w:val="Heading2"/>
                  </w:pPr>
                  <w:r w:rsidRPr="00E40CB8">
                    <w:t>Header</w:t>
                  </w:r>
                  <w:r>
                    <w:t xml:space="preserve"> 1</w:t>
                  </w:r>
                  <w:r w:rsidRPr="00E40CB8">
                    <w:t xml:space="preserve"> </w:t>
                  </w:r>
                  <w:r>
                    <w:t>Handout</w:t>
                  </w:r>
                </w:p>
                <w:p w14:paraId="5EF79A37" w14:textId="77777777" w:rsidR="002639C4" w:rsidRDefault="002639C4" w:rsidP="00640A92">
                  <w:pPr>
                    <w:pStyle w:val="Heading3"/>
                  </w:pPr>
                  <w:r>
                    <w:t>Heading 2 for subtext</w:t>
                  </w:r>
                </w:p>
              </w:txbxContent>
            </v:textbox>
            <w10:wrap type="tight" anchorx="page" anchory="page"/>
          </v:shape>
        </w:pict>
      </w:r>
      <w:r w:rsidR="00094211" w:rsidRPr="0021392B">
        <w:rPr>
          <w:sz w:val="14"/>
          <w:szCs w:val="14"/>
        </w:rPr>
        <w:t xml:space="preserve"> </w:t>
      </w:r>
      <w:bookmarkStart w:id="0" w:name="_GoBack"/>
      <w:bookmarkEnd w:id="0"/>
      <w:r w:rsidR="00094211">
        <w:rPr>
          <w:sz w:val="14"/>
          <w:szCs w:val="14"/>
        </w:rPr>
        <w:br w:type="page"/>
      </w:r>
      <w:r w:rsidR="002639C4">
        <w:rPr>
          <w:noProof/>
        </w:rPr>
        <w:lastRenderedPageBreak/>
        <w:pict w14:anchorId="7B0421F9">
          <v:shape id="_x0000_s1146" type="#_x0000_t202" style="position:absolute;margin-left:341.6pt;margin-top:78.95pt;width:234.4pt;height:633.05pt;z-index:251691008;mso-wrap-edited:f;mso-position-horizontal-relative:page;mso-position-vertical-relative:page" wrapcoords="0 0 21600 0 21600 21600 0 21600 0 0" mv:complextextbox="1" filled="f" stroked="f">
            <v:fill o:detectmouseclick="t"/>
            <v:textbox inset=",7.2pt,,7.2pt">
              <w:txbxContent>
                <w:p w14:paraId="57876161" w14:textId="77777777" w:rsidR="002639C4" w:rsidRDefault="002639C4" w:rsidP="00C8078A">
                  <w:pPr>
                    <w:pStyle w:val="Body"/>
                  </w:pPr>
                  <w:r>
                    <w:t>Place Text Here</w:t>
                  </w:r>
                </w:p>
              </w:txbxContent>
            </v:textbox>
            <w10:wrap type="tight" anchorx="page" anchory="page"/>
          </v:shape>
        </w:pict>
      </w:r>
      <w:r w:rsidR="002639C4">
        <w:rPr>
          <w:noProof/>
        </w:rPr>
        <w:pict w14:anchorId="68985347">
          <v:shape id="_x0000_s1145" type="#_x0000_t202" style="position:absolute;margin-left:82.4pt;margin-top:78.95pt;width:232pt;height:633.05pt;z-index:251689984;mso-wrap-edited:f;mso-position-horizontal-relative:page;mso-position-vertical-relative:page" wrapcoords="0 0 21600 0 21600 21600 0 21600 0 0" mv:complextextbox="1" filled="f" stroked="f">
            <v:fill o:detectmouseclick="t"/>
            <v:textbox inset=",7.2pt,,7.2pt">
              <w:txbxContent>
                <w:p w14:paraId="13B061FF" w14:textId="77777777" w:rsidR="002639C4" w:rsidRDefault="002639C4" w:rsidP="00C8078A">
                  <w:pPr>
                    <w:pStyle w:val="Body"/>
                  </w:pPr>
                  <w:r>
                    <w:t>Place Text Here</w:t>
                  </w:r>
                </w:p>
              </w:txbxContent>
            </v:textbox>
            <w10:wrap type="tight" anchorx="page" anchory="page"/>
          </v:shape>
        </w:pict>
      </w:r>
      <w:r>
        <w:rPr>
          <w:noProof/>
        </w:rPr>
        <w:pict w14:anchorId="25426DD4">
          <v:shape id="_x0000_s1081" type="#_x0000_t202" style="position:absolute;margin-left:199.1pt;margin-top:38.9pt;width:377.3pt;height:19.55pt;z-index:251681792;mso-position-horizontal-relative:page;mso-position-vertical-relative:page" mv:complextextbox="1" filled="f" stroked="f">
            <v:fill o:detectmouseclick="t"/>
            <v:textbox style="mso-next-textbox:#_x0000_s1081" inset="0,2.16pt,0,0">
              <w:txbxContent>
                <w:p w14:paraId="175F9578" w14:textId="77777777" w:rsidR="002639C4" w:rsidRPr="00257795" w:rsidRDefault="002639C4" w:rsidP="00C8078A">
                  <w:pPr>
                    <w:rPr>
                      <w:rFonts w:ascii="Arial" w:hAnsi="Arial"/>
                      <w:b/>
                      <w:color w:val="2E526B" w:themeColor="accent4"/>
                    </w:rPr>
                  </w:pPr>
                  <w:r w:rsidRPr="00257795">
                    <w:rPr>
                      <w:rFonts w:ascii="Arial" w:hAnsi="Arial"/>
                      <w:b/>
                      <w:color w:val="2E526B" w:themeColor="accent4"/>
                    </w:rPr>
                    <w:t>Department Name</w:t>
                  </w:r>
                </w:p>
              </w:txbxContent>
            </v:textbox>
            <w10:wrap anchorx="page" anchory="page"/>
          </v:shape>
        </w:pict>
      </w:r>
      <w:r>
        <w:rPr>
          <w:noProof/>
        </w:rPr>
        <w:pict w14:anchorId="007C1F0F">
          <v:rect id="_x0000_s1079" style="position:absolute;margin-left:169.95pt;margin-top:36.4pt;width:21.95pt;height:21.95pt;z-index:251679744;mso-wrap-edited:f;mso-position-horizontal-relative:page;mso-position-vertical-relative:page" wrapcoords="-284 -284 -284 21315 21884 21315 21884 -284 -284 -284" fillcolor="#70183c [3208]" stroked="f" strokecolor="#4a7ebb" strokeweight="1.5pt">
            <v:fill o:detectmouseclick="t"/>
            <v:shadow opacity="22938f" mv:blur="38100f" offset="0,2pt"/>
            <v:textbox inset=",7.2pt,,7.2pt"/>
            <w10:wrap type="tight" anchorx="page" anchory="page"/>
          </v:rect>
        </w:pict>
      </w:r>
      <w:r>
        <w:rPr>
          <w:noProof/>
        </w:rPr>
        <w:pict w14:anchorId="34C0290A">
          <v:rect id="_x0000_s1078" style="position:absolute;margin-left:191.5pt;margin-top:36.4pt;width:384.5pt;height:21.95pt;z-index:251678720;mso-wrap-edited:f;mso-position-horizontal-relative:page;mso-position-vertical-relative:page" wrapcoords="-42 0 -42 20855 21642 20855 21642 0 -42 0" filled="f" fillcolor="yellow" strokecolor="#a88719 [3204]" strokeweight=".5pt">
            <v:fill o:detectmouseclick="t"/>
            <v:shadow opacity="22938f" mv:blur="38100f" offset="0,2pt"/>
            <v:textbox inset=",7.2pt,,7.2pt"/>
            <w10:wrap type="tight" anchorx="page" anchory="page"/>
          </v:rect>
        </w:pict>
      </w:r>
    </w:p>
    <w:sectPr w:rsidR="00C8078A" w:rsidSect="00C8078A">
      <w:headerReference w:type="default" r:id="rId9"/>
      <w:footerReference w:type="even" r:id="rId10"/>
      <w:footerReference w:type="default" r:id="rId11"/>
      <w:pgSz w:w="12240" w:h="15840"/>
      <w:pgMar w:top="720" w:right="720" w:bottom="72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91DFF6" w14:textId="77777777" w:rsidR="0068232C" w:rsidRDefault="0068232C">
      <w:pPr>
        <w:spacing w:after="0"/>
      </w:pPr>
      <w:r>
        <w:separator/>
      </w:r>
    </w:p>
  </w:endnote>
  <w:endnote w:type="continuationSeparator" w:id="0">
    <w:p w14:paraId="47622A73" w14:textId="77777777" w:rsidR="0068232C" w:rsidRDefault="00682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Franklin Gothic Book Italic">
    <w:panose1 w:val="020B050302010209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AD94E7" w14:textId="77777777" w:rsidR="002639C4" w:rsidRDefault="002639C4" w:rsidP="00C8078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36165E" w14:textId="77777777" w:rsidR="002639C4" w:rsidRDefault="002639C4" w:rsidP="00C8078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054AC2" w14:textId="77777777" w:rsidR="002639C4" w:rsidRPr="006D4E25" w:rsidRDefault="002639C4" w:rsidP="00C8078A">
    <w:pPr>
      <w:pStyle w:val="Footer"/>
      <w:framePr w:w="327" w:h="357" w:hRule="exact" w:wrap="around" w:vAnchor="text" w:hAnchor="page" w:x="802" w:y="-724"/>
      <w:jc w:val="center"/>
      <w:rPr>
        <w:rStyle w:val="PageNumber"/>
      </w:rPr>
    </w:pPr>
    <w:r w:rsidRPr="006D4E25">
      <w:rPr>
        <w:rStyle w:val="PageNumber"/>
        <w:color w:val="70183C" w:themeColor="accent5"/>
      </w:rPr>
      <w:fldChar w:fldCharType="begin"/>
    </w:r>
    <w:r w:rsidRPr="006D4E25">
      <w:rPr>
        <w:rStyle w:val="PageNumber"/>
        <w:color w:val="70183C" w:themeColor="accent5"/>
      </w:rPr>
      <w:instrText xml:space="preserve">PAGE  </w:instrText>
    </w:r>
    <w:r w:rsidRPr="006D4E25">
      <w:rPr>
        <w:rStyle w:val="PageNumber"/>
        <w:color w:val="70183C" w:themeColor="accent5"/>
      </w:rPr>
      <w:fldChar w:fldCharType="separate"/>
    </w:r>
    <w:r w:rsidR="0068232C">
      <w:rPr>
        <w:rStyle w:val="PageNumber"/>
        <w:color w:val="70183C" w:themeColor="accent5"/>
      </w:rPr>
      <w:t>2</w:t>
    </w:r>
    <w:r w:rsidRPr="006D4E25">
      <w:rPr>
        <w:rStyle w:val="PageNumber"/>
        <w:color w:val="70183C" w:themeColor="accent5"/>
      </w:rPr>
      <w:fldChar w:fldCharType="end"/>
    </w:r>
  </w:p>
  <w:p w14:paraId="2A11A15C" w14:textId="4036E085" w:rsidR="002639C4" w:rsidRDefault="002639C4" w:rsidP="00C8078A">
    <w:pPr>
      <w:pStyle w:val="Footer"/>
      <w:ind w:right="360" w:firstLine="360"/>
    </w:pPr>
    <w:r>
      <w:rPr>
        <w:noProof/>
      </w:rPr>
      <w:pict w14:anchorId="0DAB5EAD">
        <v:shapetype id="_x0000_t202" coordsize="21600,21600" o:spt="202" path="m0,0l0,21600,21600,21600,21600,0xe">
          <v:stroke joinstyle="miter"/>
          <v:path gradientshapeok="t" o:connecttype="rect"/>
        </v:shapetype>
        <v:shape id="_x0000_s2053" type="#_x0000_t202" style="position:absolute;left:0;text-align:left;margin-left:82pt;margin-top:740.6pt;width:463.5pt;height:21.2pt;z-index:251663360;mso-wrap-edited:f;mso-position-horizontal-relative:page;mso-position-vertical-relative:page" wrapcoords="0 0 21600 0 21600 21600 0 21600 0 0" filled="f" stroked="f">
          <v:fill o:detectmouseclick="t"/>
          <v:textbox style="mso-next-textbox:#_x0000_s2053" inset="0,0,0,0">
            <w:txbxContent>
              <w:p w14:paraId="7F766397" w14:textId="77777777" w:rsidR="002639C4" w:rsidRPr="004F750A" w:rsidRDefault="002639C4" w:rsidP="00F87858">
                <w:pPr>
                  <w:pStyle w:val="NormalWeb"/>
                  <w:rPr>
                    <w:rFonts w:ascii="Franklin Gothic Book" w:hAnsi="Franklin Gothic Book"/>
                    <w:sz w:val="14"/>
                    <w:szCs w:val="14"/>
                  </w:rPr>
                </w:pPr>
                <w:r w:rsidRPr="004F750A">
                  <w:rPr>
                    <w:rFonts w:ascii="Franklin Gothic Book" w:hAnsi="Franklin Gothic Book"/>
                    <w:sz w:val="14"/>
                    <w:szCs w:val="14"/>
                  </w:rPr>
                  <w:t>Virginia Tech does not discriminate against employees, students, or applicants on the basis of age, color, disability, gender, gender identity, gender expression, national origin, political affiliation, race, religion, sexual orientation, genetic information, veteran status, or any other basis protected by law.</w:t>
                </w:r>
              </w:p>
              <w:p w14:paraId="0451E9C6" w14:textId="1DCDE928" w:rsidR="002639C4" w:rsidRPr="00640A92" w:rsidRDefault="002639C4" w:rsidP="00640A92">
                <w:pPr>
                  <w:pStyle w:val="Body"/>
                  <w:spacing w:after="0" w:line="160" w:lineRule="exact"/>
                  <w:rPr>
                    <w:sz w:val="14"/>
                    <w:szCs w:val="14"/>
                  </w:rPr>
                </w:pPr>
              </w:p>
            </w:txbxContent>
          </v:textbox>
          <w10:wrap type="tight" anchorx="page" anchory="page"/>
        </v:shape>
      </w:pict>
    </w:r>
    <w:r>
      <w:rPr>
        <w:noProof/>
      </w:rPr>
      <w:pict w14:anchorId="66B01F3D">
        <v:rect id="_x0000_s2057" style="position:absolute;left:0;text-align:left;margin-left:202.8pt;margin-top:732.75pt;width:373.2pt;height:5.45pt;z-index:251657215;mso-wrap-edited:f;mso-position-horizontal-relative:page;mso-position-vertical-relative:page" wrapcoords="-43 0 -43 18514 21643 18514 21643 0 -43 0" fillcolor="#70183c [3208]" strokecolor="#4a7ebb" strokeweight="0">
          <v:fill o:detectmouseclick="t"/>
          <v:shadow opacity="22938f" mv:blur="38100f" offset="0,2pt"/>
          <v:textbox inset=",7.2pt,,7.2pt"/>
          <w10:wrap type="tight" anchorx="page" anchory="page"/>
        </v:rect>
      </w:pict>
    </w:r>
    <w:r>
      <w:rPr>
        <w:noProof/>
      </w:rPr>
      <w:pict w14:anchorId="025BBB76">
        <v:rect id="_x0000_s2056" style="position:absolute;left:0;text-align:left;margin-left:553.15pt;margin-top:732.75pt;width:23.25pt;height:23.25pt;z-index:251666432;mso-wrap-edited:f;mso-position-horizontal-relative:page;mso-position-vertical-relative:page" wrapcoords="-696 0 -696 20206 21600 20206 21600 0 -696 0" fillcolor="#70183c [3208]" stroked="f" strokecolor="#70183c [3208]" strokeweight="1.5pt">
          <v:fill o:detectmouseclick="t"/>
          <v:shadow opacity="22938f" mv:blur="38100f" offset="0,2pt"/>
          <v:textbox inset=",7.2pt,,7.2pt"/>
          <w10:wrap type="tight"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BE4C911" w14:textId="77777777" w:rsidR="0068232C" w:rsidRDefault="0068232C">
      <w:pPr>
        <w:spacing w:after="0"/>
      </w:pPr>
      <w:r>
        <w:separator/>
      </w:r>
    </w:p>
  </w:footnote>
  <w:footnote w:type="continuationSeparator" w:id="0">
    <w:p w14:paraId="6616F665" w14:textId="77777777" w:rsidR="0068232C" w:rsidRDefault="0068232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EB286E" w14:textId="3114BE99" w:rsidR="002639C4" w:rsidRDefault="002639C4">
    <w:pPr>
      <w:pStyle w:val="Header"/>
    </w:pPr>
    <w:bookmarkStart w:id="1" w:name="_MacBuGuideStaticData_1648V"/>
    <w:bookmarkStart w:id="2" w:name="_MacBuGuideStaticData_6288V"/>
    <w:bookmarkStart w:id="3" w:name="_MacBuGuideStaticData_6832V"/>
    <w:bookmarkStart w:id="4" w:name="_MacBuGuideStaticData_1567H"/>
    <w:r>
      <w:rPr>
        <w:noProof/>
      </w:rPr>
      <w:drawing>
        <wp:anchor distT="0" distB="0" distL="114300" distR="114300" simplePos="0" relativeHeight="251667456" behindDoc="0" locked="0" layoutInCell="1" allowOverlap="1" wp14:anchorId="7D4E0E9B" wp14:editId="07D9C0CC">
          <wp:simplePos x="0" y="0"/>
          <wp:positionH relativeFrom="page">
            <wp:posOffset>457200</wp:posOffset>
          </wp:positionH>
          <wp:positionV relativeFrom="page">
            <wp:posOffset>457200</wp:posOffset>
          </wp:positionV>
          <wp:extent cx="1481455" cy="443230"/>
          <wp:effectExtent l="0" t="0" r="0" b="0"/>
          <wp:wrapThrough wrapText="bothSides">
            <wp:wrapPolygon edited="0">
              <wp:start x="0" y="0"/>
              <wp:lineTo x="0" y="19805"/>
              <wp:lineTo x="21109" y="19805"/>
              <wp:lineTo x="211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marn_cmyk_shld_AG®.tif"/>
                  <pic:cNvPicPr/>
                </pic:nvPicPr>
                <pic:blipFill>
                  <a:blip r:embed="rId1">
                    <a:extLst>
                      <a:ext uri="{28A0092B-C50C-407E-A947-70E740481C1C}">
                        <a14:useLocalDpi xmlns:a14="http://schemas.microsoft.com/office/drawing/2010/main" val="0"/>
                      </a:ext>
                    </a:extLst>
                  </a:blip>
                  <a:stretch>
                    <a:fillRect/>
                  </a:stretch>
                </pic:blipFill>
                <pic:spPr>
                  <a:xfrm>
                    <a:off x="0" y="0"/>
                    <a:ext cx="1481455" cy="44323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7E38DE2B">
        <v:rect id="_x0000_s2049" style="position:absolute;margin-left:36pt;margin-top:78.95pt;width:23.35pt;height:659.25pt;z-index:251658240;mso-wrap-edited:f;mso-position-horizontal-relative:page;mso-position-vertical-relative:page" wrapcoords="-360 -28 -360 21571 21960 21571 21960 -28 -360 -28" fillcolor="#70183c [3208]" stroked="f" strokecolor="#4a7ebb" strokeweight="1.5pt">
          <v:fill o:detectmouseclick="t"/>
          <v:shadow opacity="22938f" mv:blur="38100f" offset="0,2pt"/>
          <v:textbox inset=",7.2pt,,7.2pt"/>
          <w10:wrap anchorx="page" anchory="page"/>
        </v:rect>
      </w:pict>
    </w:r>
    <w:r>
      <w:rPr>
        <w:noProof/>
      </w:rPr>
      <w:pict w14:anchorId="4E6E4744">
        <v:shapetype id="_x0000_t202" coordsize="21600,21600" o:spt="202" path="m0,0l0,21600,21600,21600,21600,0xe">
          <v:stroke joinstyle="miter"/>
          <v:path gradientshapeok="t" o:connecttype="rect"/>
        </v:shapetype>
        <v:shape id="_x0000_s2055" type="#_x0000_t202" style="position:absolute;margin-left:82pt;margin-top:729.75pt;width:126.25pt;height:12.6pt;z-index:251665408;mso-wrap-edited:f;mso-position-horizontal-relative:page;mso-position-vertical-relative:page" wrapcoords="0 0 21600 0 21600 21600 0 21600 0 0" mv:complextextbox="1" filled="f" stroked="f">
          <v:fill o:detectmouseclick="t"/>
          <v:textbox style="mso-next-textbox:#_x0000_s2055" inset="0,0,0,0">
            <w:txbxContent>
              <w:p w14:paraId="7D7B39A2" w14:textId="77777777" w:rsidR="002639C4" w:rsidRPr="003A69B5" w:rsidRDefault="002639C4" w:rsidP="00640A92">
                <w:pPr>
                  <w:rPr>
                    <w:rFonts w:ascii="Arial" w:hAnsi="Arial"/>
                    <w:b/>
                    <w:color w:val="70183C" w:themeColor="accent5"/>
                    <w:sz w:val="18"/>
                  </w:rPr>
                </w:pPr>
                <w:r w:rsidRPr="003A69B5">
                  <w:rPr>
                    <w:rFonts w:ascii="Arial" w:hAnsi="Arial"/>
                    <w:color w:val="70183C" w:themeColor="accent5"/>
                    <w:sz w:val="18"/>
                  </w:rPr>
                  <w:t>Visit us at</w:t>
                </w:r>
                <w:r w:rsidRPr="003A69B5">
                  <w:rPr>
                    <w:rFonts w:ascii="Arial" w:hAnsi="Arial"/>
                    <w:b/>
                    <w:color w:val="70183C" w:themeColor="accent5"/>
                    <w:sz w:val="18"/>
                  </w:rPr>
                  <w:t xml:space="preserve"> </w:t>
                </w:r>
                <w:r w:rsidRPr="003A69B5">
                  <w:rPr>
                    <w:rFonts w:ascii="Arial" w:hAnsi="Arial"/>
                    <w:b/>
                    <w:i/>
                    <w:color w:val="70183C" w:themeColor="accent5"/>
                    <w:sz w:val="18"/>
                  </w:rPr>
                  <w:t>www.cals.vt.edu</w:t>
                </w:r>
              </w:p>
            </w:txbxContent>
          </v:textbox>
          <w10:wrap type="tight" anchorx="page" anchory="page"/>
        </v:shape>
      </w:pict>
    </w:r>
    <w:r>
      <w:rPr>
        <w:noProof/>
      </w:rPr>
      <w:pict w14:anchorId="77B0E74C">
        <v:rect id="_x0000_s2050" style="position:absolute;margin-left:191.5pt;margin-top:36.25pt;width:384.5pt;height:21.95pt;z-index:251659264;mso-wrap-edited:f;mso-position-horizontal-relative:page;mso-position-vertical-relative:page" wrapcoords="-42 0 -42 20855 21642 20855 21642 0 -42 0" filled="f" fillcolor="yellow" strokecolor="#a88719 [3204]" strokeweight=".5pt">
          <v:fill o:detectmouseclick="t"/>
          <v:shadow opacity="22938f" mv:blur="38100f" offset="0,2pt"/>
          <v:textbox inset=",7.2pt,,7.2pt"/>
          <w10:wrap type="tight" anchorx="page" anchory="page"/>
        </v:rect>
      </w:pict>
    </w:r>
    <w:r>
      <w:rPr>
        <w:noProof/>
      </w:rPr>
      <w:pict w14:anchorId="58A64884">
        <v:rect id="_x0000_s2051" style="position:absolute;margin-left:169.95pt;margin-top:36pt;width:21.95pt;height:22.6pt;z-index:251660288;mso-wrap-edited:f;mso-position-horizontal-relative:page;mso-position-vertical-relative:page" wrapcoords="-284 -284 -284 21315 21884 21315 21884 -284 -284 -284" fillcolor="#70183c [3208]" stroked="f" strokecolor="#4a7ebb" strokeweight="1.5pt">
          <v:fill o:detectmouseclick="t"/>
          <v:shadow opacity="22938f" mv:blur="38100f" offset="0,2pt"/>
          <v:textbox inset=",7.2pt,,7.2pt"/>
          <w10:wrap type="tight" anchorx="page" anchory="page"/>
        </v:rect>
      </w:pict>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8FA4917"/>
    <w:multiLevelType w:val="hybridMultilevel"/>
    <w:tmpl w:val="8AF07AB8"/>
    <w:lvl w:ilvl="0" w:tplc="617073BC">
      <w:start w:val="1"/>
      <w:numFmt w:val="bullet"/>
      <w:pStyle w:val="BulletTex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 w:name="ShowStaticGuides" w:val="1"/>
  </w:docVars>
  <w:rsids>
    <w:rsidRoot w:val="00640A92"/>
    <w:rsid w:val="00094211"/>
    <w:rsid w:val="002639C4"/>
    <w:rsid w:val="003D5832"/>
    <w:rsid w:val="00640A92"/>
    <w:rsid w:val="0068232C"/>
    <w:rsid w:val="00701AB6"/>
    <w:rsid w:val="007A5CCD"/>
    <w:rsid w:val="009A19C5"/>
    <w:rsid w:val="00C8078A"/>
    <w:rsid w:val="00D518D6"/>
    <w:rsid w:val="00F878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257D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73"/>
    <w:rPr>
      <w:sz w:val="24"/>
    </w:rPr>
  </w:style>
  <w:style w:type="paragraph" w:styleId="Heading2">
    <w:name w:val="heading 2"/>
    <w:aliases w:val="Header 1"/>
    <w:basedOn w:val="Normal"/>
    <w:next w:val="Normal"/>
    <w:link w:val="Heading2Char"/>
    <w:uiPriority w:val="9"/>
    <w:unhideWhenUsed/>
    <w:qFormat/>
    <w:rsid w:val="003A69B5"/>
    <w:pPr>
      <w:keepNext/>
      <w:keepLines/>
      <w:framePr w:hSpace="187" w:vSpace="187" w:wrap="notBeside" w:vAnchor="text" w:hAnchor="text" w:y="1"/>
      <w:spacing w:after="0"/>
      <w:jc w:val="center"/>
      <w:outlineLvl w:val="1"/>
    </w:pPr>
    <w:rPr>
      <w:rFonts w:asciiTheme="majorHAnsi" w:eastAsiaTheme="majorEastAsia" w:hAnsiTheme="majorHAnsi" w:cstheme="majorBidi"/>
      <w:b/>
      <w:bCs/>
      <w:color w:val="2E526B" w:themeColor="accent4"/>
      <w:sz w:val="36"/>
      <w:szCs w:val="26"/>
    </w:rPr>
  </w:style>
  <w:style w:type="paragraph" w:styleId="Heading3">
    <w:name w:val="heading 3"/>
    <w:basedOn w:val="Normal"/>
    <w:next w:val="Normal"/>
    <w:link w:val="Heading3Char"/>
    <w:uiPriority w:val="9"/>
    <w:unhideWhenUsed/>
    <w:qFormat/>
    <w:rsid w:val="003A69B5"/>
    <w:pPr>
      <w:keepNext/>
      <w:keepLines/>
      <w:spacing w:before="100" w:after="0"/>
      <w:jc w:val="center"/>
      <w:outlineLvl w:val="2"/>
    </w:pPr>
    <w:rPr>
      <w:rFonts w:asciiTheme="majorHAnsi" w:eastAsiaTheme="majorEastAsia" w:hAnsiTheme="majorHAnsi" w:cstheme="majorBidi"/>
      <w:b/>
      <w:bCs/>
      <w: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2DA"/>
    <w:rPr>
      <w:rFonts w:ascii="Lucida Grande" w:hAnsi="Lucida Grande"/>
      <w:sz w:val="18"/>
      <w:szCs w:val="18"/>
    </w:rPr>
  </w:style>
  <w:style w:type="character" w:customStyle="1" w:styleId="BalloonTextChar">
    <w:name w:val="Balloon Text Char"/>
    <w:basedOn w:val="DefaultParagraphFont"/>
    <w:uiPriority w:val="99"/>
    <w:semiHidden/>
    <w:rsid w:val="00D042D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042DA"/>
    <w:rPr>
      <w:rFonts w:ascii="Lucida Grande" w:hAnsi="Lucida Grande"/>
      <w:sz w:val="18"/>
      <w:szCs w:val="18"/>
    </w:rPr>
  </w:style>
  <w:style w:type="paragraph" w:customStyle="1" w:styleId="BodyHighlights">
    <w:name w:val="Body Highlights"/>
    <w:basedOn w:val="Normal"/>
    <w:uiPriority w:val="99"/>
    <w:rsid w:val="003A69B5"/>
    <w:pPr>
      <w:widowControl w:val="0"/>
      <w:autoSpaceDE w:val="0"/>
      <w:autoSpaceDN w:val="0"/>
      <w:adjustRightInd w:val="0"/>
      <w:spacing w:after="100" w:line="288" w:lineRule="auto"/>
      <w:textAlignment w:val="center"/>
    </w:pPr>
    <w:rPr>
      <w:rFonts w:ascii="Arial" w:hAnsi="Arial" w:cs="Times-Roman"/>
      <w:color w:val="A88719" w:themeColor="accent1"/>
      <w:sz w:val="22"/>
      <w:szCs w:val="24"/>
    </w:rPr>
  </w:style>
  <w:style w:type="paragraph" w:customStyle="1" w:styleId="Body">
    <w:name w:val="Body"/>
    <w:basedOn w:val="Normal"/>
    <w:uiPriority w:val="99"/>
    <w:rsid w:val="00903539"/>
    <w:pPr>
      <w:widowControl w:val="0"/>
      <w:autoSpaceDE w:val="0"/>
      <w:autoSpaceDN w:val="0"/>
      <w:adjustRightInd w:val="0"/>
      <w:spacing w:before="50" w:after="50" w:line="250" w:lineRule="exact"/>
      <w:textAlignment w:val="center"/>
    </w:pPr>
    <w:rPr>
      <w:rFonts w:ascii="Franklin Gothic Book" w:hAnsi="Franklin Gothic Book" w:cs="ArialMT"/>
      <w:color w:val="000000"/>
      <w:sz w:val="22"/>
      <w:szCs w:val="24"/>
    </w:rPr>
  </w:style>
  <w:style w:type="paragraph" w:customStyle="1" w:styleId="Subheader1">
    <w:name w:val="Subheader 1"/>
    <w:qFormat/>
    <w:rsid w:val="00D45E5D"/>
    <w:pPr>
      <w:spacing w:before="200" w:after="60"/>
    </w:pPr>
    <w:rPr>
      <w:rFonts w:ascii="Arial" w:hAnsi="Arial" w:cs="Times-Roman"/>
      <w:b/>
      <w:color w:val="000000"/>
      <w:sz w:val="24"/>
      <w:szCs w:val="24"/>
    </w:rPr>
  </w:style>
  <w:style w:type="paragraph" w:customStyle="1" w:styleId="Subheader2">
    <w:name w:val="Subheader 2"/>
    <w:qFormat/>
    <w:rsid w:val="00D45E5D"/>
    <w:pPr>
      <w:spacing w:before="300" w:after="0"/>
    </w:pPr>
    <w:rPr>
      <w:rFonts w:ascii="Franklin Gothic Medium" w:hAnsi="Franklin Gothic Medium" w:cs="ArialMT"/>
      <w:b/>
      <w:color w:val="000000"/>
      <w:sz w:val="22"/>
      <w:szCs w:val="24"/>
    </w:rPr>
  </w:style>
  <w:style w:type="paragraph" w:customStyle="1" w:styleId="BulletText">
    <w:name w:val="Bullet Text"/>
    <w:basedOn w:val="Body"/>
    <w:qFormat/>
    <w:rsid w:val="00D45E5D"/>
    <w:pPr>
      <w:numPr>
        <w:numId w:val="1"/>
      </w:numPr>
      <w:spacing w:before="40" w:after="40"/>
    </w:pPr>
  </w:style>
  <w:style w:type="character" w:customStyle="1" w:styleId="Heading2Char">
    <w:name w:val="Heading 2 Char"/>
    <w:aliases w:val="Header 1 Char"/>
    <w:basedOn w:val="DefaultParagraphFont"/>
    <w:link w:val="Heading2"/>
    <w:uiPriority w:val="9"/>
    <w:rsid w:val="003A69B5"/>
    <w:rPr>
      <w:rFonts w:asciiTheme="majorHAnsi" w:eastAsiaTheme="majorEastAsia" w:hAnsiTheme="majorHAnsi" w:cstheme="majorBidi"/>
      <w:b/>
      <w:bCs/>
      <w:color w:val="2E526B" w:themeColor="accent4"/>
      <w:sz w:val="36"/>
      <w:szCs w:val="26"/>
    </w:rPr>
  </w:style>
  <w:style w:type="character" w:customStyle="1" w:styleId="Heading3Char">
    <w:name w:val="Heading 3 Char"/>
    <w:basedOn w:val="DefaultParagraphFont"/>
    <w:link w:val="Heading3"/>
    <w:uiPriority w:val="9"/>
    <w:rsid w:val="003A69B5"/>
    <w:rPr>
      <w:rFonts w:asciiTheme="majorHAnsi" w:eastAsiaTheme="majorEastAsia" w:hAnsiTheme="majorHAnsi" w:cstheme="majorBidi"/>
      <w:b/>
      <w:bCs/>
      <w:i/>
      <w:color w:val="000000" w:themeColor="text1"/>
      <w:sz w:val="28"/>
      <w:szCs w:val="24"/>
    </w:rPr>
  </w:style>
  <w:style w:type="paragraph" w:customStyle="1" w:styleId="PictureCaption">
    <w:name w:val="Picture Caption"/>
    <w:basedOn w:val="BodyHighlights"/>
    <w:qFormat/>
    <w:rsid w:val="0021392B"/>
    <w:rPr>
      <w:rFonts w:ascii="Franklin Gothic Book Italic" w:hAnsi="Franklin Gothic Book Italic"/>
      <w:sz w:val="18"/>
    </w:rPr>
  </w:style>
  <w:style w:type="paragraph" w:styleId="Footer">
    <w:name w:val="footer"/>
    <w:basedOn w:val="Normal"/>
    <w:link w:val="FooterChar"/>
    <w:uiPriority w:val="99"/>
    <w:unhideWhenUsed/>
    <w:rsid w:val="00591A67"/>
    <w:pPr>
      <w:tabs>
        <w:tab w:val="center" w:pos="4320"/>
        <w:tab w:val="right" w:pos="8640"/>
      </w:tabs>
      <w:spacing w:after="0"/>
    </w:pPr>
  </w:style>
  <w:style w:type="character" w:customStyle="1" w:styleId="FooterChar">
    <w:name w:val="Footer Char"/>
    <w:basedOn w:val="DefaultParagraphFont"/>
    <w:link w:val="Footer"/>
    <w:uiPriority w:val="99"/>
    <w:rsid w:val="00591A67"/>
    <w:rPr>
      <w:sz w:val="24"/>
    </w:rPr>
  </w:style>
  <w:style w:type="character" w:styleId="PageNumber">
    <w:name w:val="page number"/>
    <w:basedOn w:val="DefaultParagraphFont"/>
    <w:uiPriority w:val="99"/>
    <w:semiHidden/>
    <w:unhideWhenUsed/>
    <w:rsid w:val="00591A67"/>
  </w:style>
  <w:style w:type="paragraph" w:styleId="Header">
    <w:name w:val="header"/>
    <w:basedOn w:val="Normal"/>
    <w:link w:val="HeaderChar"/>
    <w:uiPriority w:val="99"/>
    <w:unhideWhenUsed/>
    <w:rsid w:val="00591A67"/>
    <w:pPr>
      <w:tabs>
        <w:tab w:val="center" w:pos="4320"/>
        <w:tab w:val="right" w:pos="8640"/>
      </w:tabs>
      <w:spacing w:after="0"/>
    </w:pPr>
  </w:style>
  <w:style w:type="character" w:customStyle="1" w:styleId="HeaderChar">
    <w:name w:val="Header Char"/>
    <w:basedOn w:val="DefaultParagraphFont"/>
    <w:link w:val="Header"/>
    <w:uiPriority w:val="99"/>
    <w:rsid w:val="00591A67"/>
    <w:rPr>
      <w:sz w:val="24"/>
    </w:rPr>
  </w:style>
  <w:style w:type="paragraph" w:styleId="NormalWeb">
    <w:name w:val="Normal (Web)"/>
    <w:basedOn w:val="Normal"/>
    <w:uiPriority w:val="99"/>
    <w:unhideWhenUsed/>
    <w:rsid w:val="00F87858"/>
    <w:pPr>
      <w:spacing w:before="100" w:beforeAutospacing="1" w:after="100" w:afterAutospacing="1"/>
    </w:pPr>
    <w:rPr>
      <w:rFonts w:ascii="Times" w:eastAsiaTheme="minorEastAsia" w:hAnsi="Times"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Tim's%20Computer:Users:timfisherpoff:Library:Application%20Support:Microsoft:Office:User%20Templates:My%20Templates:900-328a.dotx" TargetMode="External"/></Relationships>
</file>

<file path=word/theme/theme1.xml><?xml version="1.0" encoding="utf-8"?>
<a:theme xmlns:a="http://schemas.openxmlformats.org/drawingml/2006/main" name="My Theme">
  <a:themeElements>
    <a:clrScheme name="University Colors">
      <a:dk1>
        <a:sysClr val="windowText" lastClr="000000"/>
      </a:dk1>
      <a:lt1>
        <a:sysClr val="window" lastClr="FFFFFF"/>
      </a:lt1>
      <a:dk2>
        <a:srgbClr val="69676D"/>
      </a:dk2>
      <a:lt2>
        <a:srgbClr val="C9C2D1"/>
      </a:lt2>
      <a:accent1>
        <a:srgbClr val="A88719"/>
      </a:accent1>
      <a:accent2>
        <a:srgbClr val="A0BF7E"/>
      </a:accent2>
      <a:accent3>
        <a:srgbClr val="60999A"/>
      </a:accent3>
      <a:accent4>
        <a:srgbClr val="2E526B"/>
      </a:accent4>
      <a:accent5>
        <a:srgbClr val="70183C"/>
      </a:accent5>
      <a:accent6>
        <a:srgbClr val="DC5B2B"/>
      </a:accent6>
      <a:hlink>
        <a:srgbClr val="8C8E8E"/>
      </a:hlink>
      <a:folHlink>
        <a:srgbClr val="1B276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BC40-B46D-084C-BEE1-62D996C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900-328a.dotx</Template>
  <TotalTime>35</TotalTime>
  <Pages>2</Pages>
  <Words>1</Words>
  <Characters>11</Characters>
  <Application>Microsoft Macintosh Word</Application>
  <DocSecurity>0</DocSecurity>
  <Lines>1</Lines>
  <Paragraphs>1</Paragraphs>
  <ScaleCrop>false</ScaleCrop>
  <Company>Virginia Cooperative Extension</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FisherPoff</dc:creator>
  <cp:keywords/>
  <cp:lastModifiedBy>Timothy  FisherPoff</cp:lastModifiedBy>
  <cp:revision>11</cp:revision>
  <cp:lastPrinted>2009-02-25T15:00:00Z</cp:lastPrinted>
  <dcterms:created xsi:type="dcterms:W3CDTF">2009-04-21T17:02:00Z</dcterms:created>
  <dcterms:modified xsi:type="dcterms:W3CDTF">2015-07-27T14:31:00Z</dcterms:modified>
</cp:coreProperties>
</file>